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3" w:rsidRDefault="00B0772C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-513714</wp:posOffset>
            </wp:positionH>
            <wp:positionV relativeFrom="paragraph">
              <wp:posOffset>37736</wp:posOffset>
            </wp:positionV>
            <wp:extent cx="1036955" cy="1200150"/>
            <wp:effectExtent l="0" t="0" r="0" b="0"/>
            <wp:wrapNone/>
            <wp:docPr id="19" name="image1.jpg" descr="Logo Nit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Nitr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5019404</wp:posOffset>
            </wp:positionH>
            <wp:positionV relativeFrom="paragraph">
              <wp:posOffset>57150</wp:posOffset>
            </wp:positionV>
            <wp:extent cx="1036955" cy="1200150"/>
            <wp:effectExtent l="0" t="0" r="0" b="0"/>
            <wp:wrapNone/>
            <wp:docPr id="20" name="image1.jpg" descr="Logo Nit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Nitr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5633" w:rsidRDefault="00B0772C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ASSOCIATION DU SOCCER MINEUR DE WINDSOR</w:t>
      </w:r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r w:rsidRPr="00B0772C">
        <w:rPr>
          <w:rFonts w:ascii="Comic Sans MS" w:eastAsia="Comic Sans MS" w:hAnsi="Comic Sans MS" w:cs="Comic Sans MS"/>
          <w:sz w:val="24"/>
          <w:szCs w:val="24"/>
          <w:lang w:val="en-CA"/>
        </w:rPr>
        <w:t>C.P.  176 Windsor QC, J1S 2L8</w:t>
      </w:r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r w:rsidRPr="00B0772C">
        <w:rPr>
          <w:rFonts w:ascii="Comic Sans MS" w:eastAsia="Comic Sans MS" w:hAnsi="Comic Sans MS" w:cs="Comic Sans MS"/>
          <w:sz w:val="24"/>
          <w:szCs w:val="24"/>
          <w:lang w:val="en-CA"/>
        </w:rPr>
        <w:t>(819) 845-1401</w:t>
      </w:r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hyperlink r:id="rId8">
        <w:r w:rsidRPr="00B0772C"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  <w:lang w:val="en-CA"/>
          </w:rPr>
          <w:t>nitrosoccer.windsor@gmail.com</w:t>
        </w:r>
      </w:hyperlink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hyperlink r:id="rId9">
        <w:r w:rsidRPr="00B0772C"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  <w:lang w:val="en-CA"/>
          </w:rPr>
          <w:t>www.soccerwindsor.sitew.com</w:t>
        </w:r>
      </w:hyperlink>
    </w:p>
    <w:p w:rsidR="00735633" w:rsidRPr="00B0772C" w:rsidRDefault="00735633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55896</wp:posOffset>
                </wp:positionV>
                <wp:extent cx="5537835" cy="19050"/>
                <wp:effectExtent l="0" t="0" r="0" b="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7083" y="3780000"/>
                          <a:ext cx="553783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55896</wp:posOffset>
                </wp:positionV>
                <wp:extent cx="5537835" cy="1905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8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35633" w:rsidRPr="00671C04" w:rsidRDefault="00B0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71C04">
        <w:rPr>
          <w:rFonts w:ascii="Times New Roman" w:eastAsia="Times New Roman" w:hAnsi="Times New Roman" w:cs="Times New Roman"/>
          <w:sz w:val="36"/>
          <w:szCs w:val="36"/>
        </w:rPr>
        <w:t>Politique de remboursement</w:t>
      </w:r>
    </w:p>
    <w:p w:rsidR="00735633" w:rsidRDefault="00735633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735633" w:rsidRDefault="00B0772C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Remboursement complet </w:t>
      </w:r>
    </w:p>
    <w:p w:rsidR="00735633" w:rsidRDefault="00B0772C" w:rsidP="00671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 catégories U</w:t>
      </w:r>
      <w:r w:rsidR="00535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à U8,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jusqu’à la première activité de la catégorie, l’ASMW rembourse intégralement les frais d’inscription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5633" w:rsidRDefault="00B0772C" w:rsidP="00671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 catégories U9 et 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jusqu’au </w:t>
      </w:r>
      <w:r w:rsidR="00535B1A" w:rsidRPr="00535B1A">
        <w:rPr>
          <w:rFonts w:ascii="Times New Roman" w:eastAsia="Times New Roman" w:hAnsi="Times New Roman" w:cs="Times New Roman"/>
          <w:sz w:val="24"/>
          <w:szCs w:val="24"/>
        </w:rPr>
        <w:t>18 mars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l’ASMW rembourse intégralement les frais d’inscription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71C04" w:rsidRPr="00671C04" w:rsidRDefault="00671C04" w:rsidP="00671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 catégorie O-30 (7x7 Senior mixte récréatif)</w:t>
      </w:r>
      <w:r w:rsidRPr="00671C04">
        <w:rPr>
          <w:rFonts w:ascii="Times New Roman" w:eastAsia="Times New Roman" w:hAnsi="Times New Roman" w:cs="Times New Roman"/>
          <w:color w:val="000000"/>
          <w:sz w:val="24"/>
          <w:szCs w:val="24"/>
        </w:rPr>
        <w:t>, jusqu’au 18 mars 2023, l’ASMW rembourse intégralement les frais d’inscription*</w:t>
      </w:r>
    </w:p>
    <w:p w:rsidR="00735633" w:rsidRDefault="00671C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 catégorie Senior</w:t>
      </w:r>
      <w:r w:rsidR="00B07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r w:rsidR="00B07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voir avec votre responsable d’équipe. </w:t>
      </w:r>
    </w:p>
    <w:p w:rsidR="00735633" w:rsidRDefault="0073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633" w:rsidRDefault="00B07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*Les frais d’inscription web ne sont toutefois pas remboursés. </w:t>
      </w:r>
    </w:p>
    <w:p w:rsidR="00735633" w:rsidRDefault="00735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633" w:rsidRDefault="00535B1A">
      <w:pPr>
        <w:numPr>
          <w:ilvl w:val="0"/>
          <w:numId w:val="4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Après le 18 mars 2023</w:t>
      </w:r>
      <w:r w:rsidR="00B0772C">
        <w:rPr>
          <w:rFonts w:ascii="Times New Roman" w:eastAsia="Times New Roman" w:hAnsi="Times New Roman" w:cs="Times New Roman"/>
          <w:b/>
          <w:sz w:val="24"/>
          <w:szCs w:val="24"/>
        </w:rPr>
        <w:t xml:space="preserve"> et jusqu’à un mois après le début des activités de la catégorie :</w:t>
      </w:r>
    </w:p>
    <w:p w:rsidR="00735633" w:rsidRDefault="00B0772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Après déduction de :</w:t>
      </w:r>
    </w:p>
    <w:p w:rsidR="00735633" w:rsidRDefault="00535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53.50</w:t>
      </w:r>
      <w:r w:rsidR="00B07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de frais d’affiliation </w:t>
      </w:r>
    </w:p>
    <w:p w:rsidR="00735633" w:rsidRDefault="00B07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15$ de frais de retard (si applicable) </w:t>
      </w:r>
    </w:p>
    <w:p w:rsidR="00735633" w:rsidRDefault="00B077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Frais d’inscription web (si applicable) </w:t>
      </w:r>
    </w:p>
    <w:p w:rsidR="00735633" w:rsidRDefault="007356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633" w:rsidRDefault="00B0772C" w:rsidP="00535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Suite à ces déductions, le remboursement s’effectue au prorata des matchs joués par la catégorie. En catégories U</w:t>
      </w:r>
      <w:r w:rsidR="00535B1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U8, le remboursement s’effectue au prorata des entraînements donnés à la catégorie. </w:t>
      </w:r>
    </w:p>
    <w:p w:rsidR="00735633" w:rsidRDefault="0073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633" w:rsidRDefault="00B0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Sans raison particulière :</w:t>
      </w:r>
    </w:p>
    <w:p w:rsidR="00735633" w:rsidRDefault="00B0772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Après un mois suivant le début des activités, aucun remboursement.</w:t>
      </w:r>
    </w:p>
    <w:p w:rsidR="00735633" w:rsidRDefault="00735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5633" w:rsidRDefault="00B07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Blessure, maladie, déménagement :</w:t>
      </w:r>
    </w:p>
    <w:p w:rsidR="00735633" w:rsidRDefault="00B0772C" w:rsidP="00535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peut obtenir un remboursement en raison d’une incapacité physique de poursuivre la saison soit par blessure ou maladie (certificat médical requis- l’ASMW doit être avisé dans les 7 jours ouvrables suivants l’incident) ou d’un déménagement à l'extérieur du territoire géré par l'Association régionale de soccer de l'Estrie. Les remboursements seront établis tel qu’indiqué au point 2. </w:t>
      </w:r>
    </w:p>
    <w:p w:rsidR="00735633" w:rsidRDefault="0073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633" w:rsidRDefault="00B0772C">
      <w:pPr>
        <w:numPr>
          <w:ilvl w:val="0"/>
          <w:numId w:val="1"/>
        </w:num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formuler une demande de remboursement :</w:t>
      </w:r>
    </w:p>
    <w:p w:rsidR="00735633" w:rsidRDefault="00B0772C" w:rsidP="00535B1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Pour formuler une demande de remboursement, il faut remplir le formulaire suivant et le faire parvenir dûment rempli par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courriel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hyperlink r:id="rId11">
        <w:r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nitrosoccer.windsor@gmail.com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accompagné de votre spécimen de chèque. Il est important de remplir tous les champs et de fournir les documents médicaux nécessaires (photocopie ou copie électronique). </w:t>
      </w:r>
    </w:p>
    <w:p w:rsidR="00735633" w:rsidRDefault="0073563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735633" w:rsidRDefault="0073563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735633" w:rsidRDefault="0073563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735633" w:rsidRDefault="0073563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735633" w:rsidRDefault="00B0772C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-513714</wp:posOffset>
            </wp:positionH>
            <wp:positionV relativeFrom="paragraph">
              <wp:posOffset>37736</wp:posOffset>
            </wp:positionV>
            <wp:extent cx="1036955" cy="1200150"/>
            <wp:effectExtent l="0" t="0" r="0" b="0"/>
            <wp:wrapNone/>
            <wp:docPr id="17" name="image1.jpg" descr="Logo Nit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Nitr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5019404</wp:posOffset>
            </wp:positionH>
            <wp:positionV relativeFrom="paragraph">
              <wp:posOffset>57150</wp:posOffset>
            </wp:positionV>
            <wp:extent cx="1036955" cy="1200150"/>
            <wp:effectExtent l="0" t="0" r="0" b="0"/>
            <wp:wrapNone/>
            <wp:docPr id="18" name="image1.jpg" descr="Logo Nit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Nitr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5633" w:rsidRDefault="00B0772C">
      <w:pPr>
        <w:spacing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ASSOCIATION DU SOCCER MINEUR DE WINDSOR</w:t>
      </w:r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r w:rsidRPr="00B0772C">
        <w:rPr>
          <w:rFonts w:ascii="Comic Sans MS" w:eastAsia="Comic Sans MS" w:hAnsi="Comic Sans MS" w:cs="Comic Sans MS"/>
          <w:sz w:val="24"/>
          <w:szCs w:val="24"/>
          <w:lang w:val="en-CA"/>
        </w:rPr>
        <w:t>C.P.  176 Windsor QC, J1S 2L8</w:t>
      </w:r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r w:rsidRPr="00B0772C">
        <w:rPr>
          <w:rFonts w:ascii="Comic Sans MS" w:eastAsia="Comic Sans MS" w:hAnsi="Comic Sans MS" w:cs="Comic Sans MS"/>
          <w:sz w:val="24"/>
          <w:szCs w:val="24"/>
          <w:lang w:val="en-CA"/>
        </w:rPr>
        <w:t>(819) 845-1401</w:t>
      </w:r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hyperlink r:id="rId12">
        <w:r w:rsidRPr="00B0772C"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  <w:lang w:val="en-CA"/>
          </w:rPr>
          <w:t>nitrosoccer.windsor@gmail.com</w:t>
        </w:r>
      </w:hyperlink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hyperlink r:id="rId13">
        <w:r w:rsidRPr="00B0772C"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  <w:lang w:val="en-CA"/>
          </w:rPr>
          <w:t>www.soccerwindsor.sitew.com</w:t>
        </w:r>
      </w:hyperlink>
    </w:p>
    <w:p w:rsidR="00735633" w:rsidRPr="00B0772C" w:rsidRDefault="00735633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</w:p>
    <w:p w:rsidR="00735633" w:rsidRPr="00B0772C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en-CA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336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55896</wp:posOffset>
                </wp:positionV>
                <wp:extent cx="5537835" cy="19050"/>
                <wp:effectExtent l="0" t="0" r="0" b="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7083" y="3780000"/>
                          <a:ext cx="553783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55896</wp:posOffset>
                </wp:positionV>
                <wp:extent cx="5537835" cy="1905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8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35633" w:rsidRPr="00671C04" w:rsidRDefault="00B0772C">
      <w:pPr>
        <w:spacing w:after="0"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671C04">
        <w:rPr>
          <w:rFonts w:ascii="Times New Roman" w:eastAsia="Times New Roman" w:hAnsi="Times New Roman" w:cs="Times New Roman"/>
          <w:sz w:val="36"/>
          <w:szCs w:val="36"/>
        </w:rPr>
        <w:t>Formulaire de remboursement</w:t>
      </w:r>
    </w:p>
    <w:p w:rsidR="00735633" w:rsidRDefault="00735633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735633" w:rsidRDefault="00735633">
      <w:pPr>
        <w:jc w:val="both"/>
        <w:rPr>
          <w:rFonts w:ascii="Times New Roman" w:eastAsia="Times New Roman" w:hAnsi="Times New Roman" w:cs="Times New Roman"/>
        </w:rPr>
      </w:pPr>
    </w:p>
    <w:p w:rsidR="00735633" w:rsidRDefault="00B07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Pour effectuer une demande de désinscription auprès de l’Association du soccer mineur de Windsor, veuillez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remplir le présent formulaire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retourner à l’ASMW par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courriel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hyperlink r:id="rId15">
        <w:r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nitrosoccer.windsor@gmail.com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accompagné de votre spécimen de chèque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5633" w:rsidRDefault="007356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633" w:rsidRDefault="00B077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IDENTIFICATION DU JOUEUR</w:t>
      </w:r>
    </w:p>
    <w:p w:rsidR="00735633" w:rsidRDefault="00B07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Prénom et nom :                </w:t>
      </w:r>
    </w:p>
    <w:p w:rsidR="00735633" w:rsidRDefault="00B07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naissance :      </w:t>
      </w:r>
    </w:p>
    <w:p w:rsidR="00735633" w:rsidRDefault="00B07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 complète :      </w:t>
      </w:r>
    </w:p>
    <w:p w:rsidR="00735633" w:rsidRDefault="007356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633" w:rsidRDefault="00B077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IDENTIFICATION DU PARENT </w:t>
      </w:r>
    </w:p>
    <w:p w:rsidR="00735633" w:rsidRDefault="00B07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Prénom et nom :      </w:t>
      </w:r>
    </w:p>
    <w:p w:rsidR="00735633" w:rsidRDefault="00B07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 complète (si différente que celle du joueur) :      </w:t>
      </w:r>
    </w:p>
    <w:p w:rsidR="00735633" w:rsidRDefault="00B077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Raison de la demande de remboursement :      </w:t>
      </w:r>
    </w:p>
    <w:p w:rsidR="00735633" w:rsidRDefault="007356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633" w:rsidRDefault="007356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633" w:rsidRDefault="00B077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(S’il s’agit d’un remboursement en raison d’une blessure, veuillez joindre au présent formulai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 une copie de votre avis médical)</w:t>
      </w:r>
    </w:p>
    <w:p w:rsidR="00735633" w:rsidRDefault="0073563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35633" w:rsidRDefault="00735633">
      <w:pPr>
        <w:jc w:val="both"/>
        <w:rPr>
          <w:rFonts w:ascii="Times New Roman" w:eastAsia="Times New Roman" w:hAnsi="Times New Roman" w:cs="Times New Roman"/>
        </w:rPr>
      </w:pPr>
    </w:p>
    <w:p w:rsidR="00735633" w:rsidRDefault="00735633">
      <w:pPr>
        <w:spacing w:before="160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735633" w:rsidRDefault="00B0772C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735633" w:rsidRDefault="00735633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735633" w:rsidRDefault="0073563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735633" w:rsidRDefault="00B0772C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735633">
      <w:pgSz w:w="12240" w:h="15840"/>
      <w:pgMar w:top="142" w:right="1800" w:bottom="142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70"/>
    <w:multiLevelType w:val="multilevel"/>
    <w:tmpl w:val="E516FB94"/>
    <w:lvl w:ilvl="0">
      <w:start w:val="1"/>
      <w:numFmt w:val="bullet"/>
      <w:lvlText w:val="⋅"/>
      <w:lvlJc w:val="left"/>
      <w:pPr>
        <w:ind w:left="24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725970"/>
    <w:multiLevelType w:val="multilevel"/>
    <w:tmpl w:val="AEB2736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6285F"/>
    <w:multiLevelType w:val="multilevel"/>
    <w:tmpl w:val="205CDF60"/>
    <w:lvl w:ilvl="0">
      <w:start w:val="1"/>
      <w:numFmt w:val="bullet"/>
      <w:lvlText w:val="⋅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630833"/>
    <w:multiLevelType w:val="multilevel"/>
    <w:tmpl w:val="7CE2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56FA2"/>
    <w:multiLevelType w:val="multilevel"/>
    <w:tmpl w:val="BDDC25F2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5633"/>
    <w:rsid w:val="00535B1A"/>
    <w:rsid w:val="00671C04"/>
    <w:rsid w:val="00735633"/>
    <w:rsid w:val="00B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D5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8D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17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80D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D5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8D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17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80D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rosoccer.windsor@gmail.com" TargetMode="External"/><Relationship Id="rId13" Type="http://schemas.openxmlformats.org/officeDocument/2006/relationships/hyperlink" Target="http://www.soccerwindsor.sitew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nitrosoccer.windso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trosoccer.windsor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trosoccer.windsor@gmail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soccerwindsor.sitew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bKShDZ/a6Qr2+5RBQmfIXgiDw==">AMUW2mWkUKlXaSL5fiC9VR6AYrnjQz+Nc+caFbifKXklPD5Ejs5iKSMR1uCoe5Wnr1j8m/95xlExv6ZruEaUOtvfSsYZRN75sjRve9PCG2IXN/pSJU/bo5ozAhnHYXN2YNx/m3net5JX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Mélanie Roberge</cp:lastModifiedBy>
  <cp:revision>4</cp:revision>
  <dcterms:created xsi:type="dcterms:W3CDTF">2022-03-21T16:10:00Z</dcterms:created>
  <dcterms:modified xsi:type="dcterms:W3CDTF">2023-02-12T19:19:00Z</dcterms:modified>
</cp:coreProperties>
</file>